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1CA54" w14:textId="77777777" w:rsidR="005931F2" w:rsidRDefault="000B41D6">
      <w:pPr>
        <w:pStyle w:val="Standard"/>
        <w:pBdr>
          <w:bottom w:val="single" w:sz="4" w:space="1" w:color="00000A"/>
        </w:pBd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ΑΙΤΗΣΗ</w:t>
      </w:r>
    </w:p>
    <w:p w14:paraId="74EBC131" w14:textId="77777777" w:rsidR="005931F2" w:rsidRDefault="000B41D6">
      <w:pPr>
        <w:pStyle w:val="Standard"/>
        <w:spacing w:after="120" w:line="240" w:lineRule="auto"/>
        <w:ind w:left="467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ΠΡΟΣ:  </w:t>
      </w:r>
    </w:p>
    <w:p w14:paraId="135F7C59" w14:textId="77777777" w:rsidR="005931F2" w:rsidRDefault="000B41D6">
      <w:pPr>
        <w:pStyle w:val="Standard"/>
        <w:spacing w:after="120" w:line="240" w:lineRule="auto"/>
        <w:ind w:left="467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ΠΕΡΙΦΕΡΕΙΑ ΘΕΣΣΑΛΙΑΣ</w:t>
      </w:r>
    </w:p>
    <w:p w14:paraId="51322C6F" w14:textId="77777777" w:rsidR="005931F2" w:rsidRDefault="005931F2">
      <w:pPr>
        <w:pStyle w:val="Standard"/>
        <w:spacing w:after="120" w:line="240" w:lineRule="auto"/>
        <w:ind w:left="4678"/>
        <w:jc w:val="center"/>
        <w:rPr>
          <w:b/>
          <w:sz w:val="24"/>
          <w:szCs w:val="24"/>
        </w:rPr>
      </w:pPr>
    </w:p>
    <w:p w14:paraId="0CDF90D1" w14:textId="77777777" w:rsidR="005931F2" w:rsidRDefault="000B41D6">
      <w:pPr>
        <w:pStyle w:val="Standard"/>
        <w:spacing w:after="0" w:line="240" w:lineRule="auto"/>
        <w:ind w:left="5387"/>
        <w:jc w:val="center"/>
      </w:pPr>
      <w:r>
        <w:rPr>
          <w:b/>
          <w:sz w:val="24"/>
          <w:szCs w:val="24"/>
        </w:rPr>
        <w:t xml:space="preserve">ΕΠΙΤΡΟΠΗ ΚΑΤΑΓΡΑΦΗΣ ΚΑΙ ΕΚΤΙΜΗΣΗΣ ΖΗΜΙΩΝ ΠΛΗΓΕΙΣΩΝ ΕΠΙΧΕΙΡΗΣΕΩΝ </w:t>
      </w:r>
      <w:r>
        <w:rPr>
          <w:b/>
          <w:sz w:val="24"/>
          <w:szCs w:val="24"/>
          <w:lang w:val="en-US"/>
        </w:rPr>
        <w:t>A</w:t>
      </w:r>
      <w:r>
        <w:rPr>
          <w:b/>
          <w:sz w:val="24"/>
          <w:szCs w:val="24"/>
        </w:rPr>
        <w:t>ΠΟ ΤΟ ΣΕΙΣΜΟ  Της 3</w:t>
      </w:r>
      <w:r>
        <w:rPr>
          <w:b/>
          <w:sz w:val="24"/>
          <w:szCs w:val="24"/>
          <w:vertAlign w:val="superscript"/>
        </w:rPr>
        <w:t>ης</w:t>
      </w:r>
      <w:r>
        <w:rPr>
          <w:b/>
          <w:sz w:val="24"/>
          <w:szCs w:val="24"/>
        </w:rPr>
        <w:t xml:space="preserve">  4</w:t>
      </w:r>
      <w:r>
        <w:rPr>
          <w:b/>
          <w:sz w:val="24"/>
          <w:szCs w:val="24"/>
          <w:vertAlign w:val="superscript"/>
        </w:rPr>
        <w:t>ης</w:t>
      </w:r>
      <w:r>
        <w:rPr>
          <w:b/>
          <w:sz w:val="24"/>
          <w:szCs w:val="24"/>
        </w:rPr>
        <w:t xml:space="preserve"> ΚΑΙ 5</w:t>
      </w:r>
      <w:r>
        <w:rPr>
          <w:b/>
          <w:sz w:val="24"/>
          <w:szCs w:val="24"/>
          <w:vertAlign w:val="superscript"/>
        </w:rPr>
        <w:t>ης</w:t>
      </w:r>
      <w:r>
        <w:rPr>
          <w:b/>
          <w:sz w:val="24"/>
          <w:szCs w:val="24"/>
        </w:rPr>
        <w:t xml:space="preserve"> ΜΑΡΤΙΟΥ 2021</w:t>
      </w:r>
    </w:p>
    <w:p w14:paraId="77C36A61" w14:textId="77777777" w:rsidR="005931F2" w:rsidRDefault="005931F2">
      <w:pPr>
        <w:pStyle w:val="Standard"/>
      </w:pPr>
    </w:p>
    <w:tbl>
      <w:tblPr>
        <w:tblW w:w="1006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5"/>
        <w:gridCol w:w="3493"/>
        <w:gridCol w:w="4737"/>
      </w:tblGrid>
      <w:tr w:rsidR="005931F2" w14:paraId="38E27408" w14:textId="77777777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4FDE2" w14:textId="77777777" w:rsidR="005931F2" w:rsidRDefault="000B41D6">
            <w:pPr>
              <w:pStyle w:val="Standard"/>
              <w:spacing w:after="0" w:line="240" w:lineRule="auto"/>
            </w:pPr>
            <w:r>
              <w:t>ΕΠΩΝΥΜΟ:</w:t>
            </w:r>
          </w:p>
        </w:tc>
        <w:tc>
          <w:tcPr>
            <w:tcW w:w="3493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C7747" w14:textId="77777777" w:rsidR="005931F2" w:rsidRDefault="000B41D6">
            <w:pPr>
              <w:pStyle w:val="Standard"/>
              <w:spacing w:after="0" w:line="240" w:lineRule="auto"/>
              <w:jc w:val="center"/>
            </w:pPr>
            <w:r>
              <w:t>........................................................</w:t>
            </w:r>
          </w:p>
        </w:tc>
        <w:tc>
          <w:tcPr>
            <w:tcW w:w="473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8D721" w14:textId="77777777" w:rsidR="005931F2" w:rsidRDefault="005931F2">
            <w:pPr>
              <w:pStyle w:val="Standard"/>
              <w:spacing w:after="0" w:line="240" w:lineRule="auto"/>
            </w:pPr>
          </w:p>
          <w:p w14:paraId="2301DC0A" w14:textId="77777777" w:rsidR="005931F2" w:rsidRDefault="000B41D6">
            <w:pPr>
              <w:pStyle w:val="Standard"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ΜΕ  ΤΗΝ ΠΑΡΟΥΣΑ ΑΙΤΟΥΜΑΙ ΟΙΚΟΝΟΜΙΚΗ ΕΝΙΣΧΥΣΗ ΓΙΑ ΤΗΝ ΑΠΟΚΑΤΑΣΤΑΣΗ ΖΗΜΙΩΝ ΣΤΗΝ ΕΠΙΧΕΙΡΗΣΗ ΜΟΥ, ΠΟΥ ΠΡΟΚΛΗΘΗΚΕ ΑΠΟ ΤΟΝ ΣΕΙΣΜΟ ΤΗΣ 3ης 4ης &amp; 5</w:t>
            </w:r>
            <w:r>
              <w:rPr>
                <w:sz w:val="24"/>
                <w:szCs w:val="24"/>
                <w:vertAlign w:val="superscript"/>
              </w:rPr>
              <w:t>ης</w:t>
            </w:r>
            <w:r>
              <w:rPr>
                <w:sz w:val="24"/>
                <w:szCs w:val="24"/>
              </w:rPr>
              <w:t xml:space="preserve"> ΜΑΡΤΙΙΟΥ 2021.</w:t>
            </w:r>
          </w:p>
          <w:p w14:paraId="19633750" w14:textId="77777777" w:rsidR="005931F2" w:rsidRDefault="005931F2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E4DBD13" w14:textId="77777777" w:rsidR="005931F2" w:rsidRDefault="000B41D6">
            <w:pPr>
              <w:pStyle w:val="Standard"/>
              <w:spacing w:after="0" w:line="240" w:lineRule="auto"/>
              <w:jc w:val="both"/>
            </w:pPr>
            <w:r>
              <w:t>ΣΥΝΗΜΜΕΝΑ ΔΙΚΑΙΟΛΟΓΗΤΙΚΑ:</w:t>
            </w:r>
          </w:p>
          <w:p w14:paraId="575B408B" w14:textId="77777777" w:rsidR="005931F2" w:rsidRDefault="000B41D6">
            <w:pPr>
              <w:pStyle w:val="Standard"/>
              <w:spacing w:after="0" w:line="240" w:lineRule="auto"/>
              <w:jc w:val="both"/>
            </w:pPr>
            <w:r>
              <w:rPr>
                <w:sz w:val="48"/>
                <w:szCs w:val="48"/>
              </w:rPr>
              <w:t>□</w:t>
            </w:r>
            <w:r>
              <w:t xml:space="preserve"> </w:t>
            </w:r>
            <w:r>
              <w:rPr>
                <w:b/>
              </w:rPr>
              <w:t>1.</w:t>
            </w:r>
            <w:r>
              <w:t>ΤΙΤΛΟΙ ΙΔΙΟΚΤΗΣΙΑΣ ΑΚΙΝΗΤΟΥ ΣΤΟ ΟΠΟΙΟ          ΣΤΕΓΑΖΕΤΑΙ Η ΕΠΙΧΕΙΡΗΣΗ Ή ΜΙΣΘΩΤΗΡΙΟ ΣΥΜΒΟΛΑΙΟ.</w:t>
            </w:r>
          </w:p>
          <w:p w14:paraId="62C7E8A4" w14:textId="77777777" w:rsidR="005931F2" w:rsidRDefault="000B41D6">
            <w:pPr>
              <w:pStyle w:val="Standard"/>
              <w:spacing w:after="0" w:line="240" w:lineRule="auto"/>
              <w:jc w:val="both"/>
            </w:pPr>
            <w:r>
              <w:rPr>
                <w:sz w:val="48"/>
                <w:szCs w:val="48"/>
              </w:rPr>
              <w:t>□</w:t>
            </w:r>
            <w:r>
              <w:t xml:space="preserve"> </w:t>
            </w:r>
            <w:r>
              <w:rPr>
                <w:b/>
              </w:rPr>
              <w:t>2</w:t>
            </w:r>
            <w:r>
              <w:t>. ΦΟΡΟΛΟΓΙΚΕΣ ΔΗΛΩΣΕΙΣ ΤΗΣ ΕΠΙΧΕΙΡΗΣΗΣ</w:t>
            </w:r>
          </w:p>
          <w:p w14:paraId="2A34B4BF" w14:textId="77777777" w:rsidR="005931F2" w:rsidRDefault="000B41D6">
            <w:pPr>
              <w:pStyle w:val="Standard"/>
              <w:spacing w:after="0" w:line="240" w:lineRule="auto"/>
              <w:jc w:val="both"/>
            </w:pPr>
            <w:r>
              <w:rPr>
                <w:sz w:val="48"/>
                <w:szCs w:val="48"/>
              </w:rPr>
              <w:t>□</w:t>
            </w:r>
            <w:r>
              <w:t xml:space="preserve">  </w:t>
            </w:r>
            <w:r>
              <w:rPr>
                <w:b/>
              </w:rPr>
              <w:t>3</w:t>
            </w:r>
            <w:r>
              <w:t>.ΔΕΛΤΙΟ ΑΣΤΥΝΟΜΙΚΗΣ ΤΑΥΤΟΤΗΤΑΣ</w:t>
            </w:r>
          </w:p>
          <w:p w14:paraId="4306BCB5" w14:textId="77777777" w:rsidR="005931F2" w:rsidRDefault="000B41D6">
            <w:pPr>
              <w:pStyle w:val="Standard"/>
              <w:spacing w:after="0" w:line="240" w:lineRule="auto"/>
              <w:jc w:val="both"/>
            </w:pPr>
            <w:r>
              <w:rPr>
                <w:sz w:val="48"/>
                <w:szCs w:val="48"/>
              </w:rPr>
              <w:t>□</w:t>
            </w:r>
            <w:r>
              <w:t xml:space="preserve"> </w:t>
            </w:r>
            <w:r>
              <w:rPr>
                <w:b/>
              </w:rPr>
              <w:t>4</w:t>
            </w:r>
            <w:r>
              <w:t>. ΔΗΛΩΣΕΙΣ ΦΠΑ</w:t>
            </w:r>
          </w:p>
          <w:p w14:paraId="748243DE" w14:textId="77777777" w:rsidR="005931F2" w:rsidRDefault="000B41D6">
            <w:pPr>
              <w:pStyle w:val="Standard"/>
              <w:spacing w:after="0" w:line="240" w:lineRule="auto"/>
              <w:jc w:val="both"/>
            </w:pPr>
            <w:r>
              <w:rPr>
                <w:sz w:val="48"/>
                <w:szCs w:val="48"/>
              </w:rPr>
              <w:t>□</w:t>
            </w:r>
            <w:r>
              <w:t xml:space="preserve"> </w:t>
            </w:r>
            <w:r>
              <w:rPr>
                <w:b/>
              </w:rPr>
              <w:t>5</w:t>
            </w:r>
            <w:r>
              <w:t>. ΑΠΟΓΡΑΦΗ ΠΡΟΗΓΟΥΜΕΝΟΥ ΕΤΟΥΣ</w:t>
            </w:r>
          </w:p>
          <w:p w14:paraId="44728CDD" w14:textId="77777777" w:rsidR="005931F2" w:rsidRDefault="000B41D6">
            <w:pPr>
              <w:pStyle w:val="Standard"/>
              <w:tabs>
                <w:tab w:val="left" w:pos="671"/>
              </w:tabs>
              <w:spacing w:after="0" w:line="240" w:lineRule="auto"/>
              <w:jc w:val="both"/>
            </w:pPr>
            <w:r>
              <w:rPr>
                <w:sz w:val="48"/>
                <w:szCs w:val="48"/>
              </w:rPr>
              <w:t>□</w:t>
            </w:r>
            <w:r>
              <w:rPr>
                <w:b/>
              </w:rPr>
              <w:t>6</w:t>
            </w:r>
            <w:r>
              <w:t xml:space="preserve">. ΤΙΜΟΛΟΓΙΑ ΑΓΟΡΑΣ ΠΡΩΤΩΝ </w:t>
            </w:r>
            <w:r>
              <w:t>ΥΛΩΝ, ΕΜΠΟΡΕΥΜΑΤΩΝ ΚΑΙ ΣΕ ΠΕΡΙΠΤΩΣΗ ΜΗ ΥΠΑΡΞΗΣ ΝΑ ΑΝΑΖΗΤΟΥΝΤΑΙ ΑΠΟ ΤΟΥΣ ΠΡΟΜΗΘΕΥΤΕΣ</w:t>
            </w:r>
          </w:p>
          <w:p w14:paraId="7992E5CE" w14:textId="77777777" w:rsidR="005931F2" w:rsidRDefault="000B41D6">
            <w:pPr>
              <w:pStyle w:val="Standard"/>
              <w:spacing w:after="0" w:line="240" w:lineRule="auto"/>
              <w:jc w:val="both"/>
            </w:pPr>
            <w:r>
              <w:rPr>
                <w:sz w:val="48"/>
                <w:szCs w:val="48"/>
              </w:rPr>
              <w:t>□</w:t>
            </w:r>
            <w:r>
              <w:rPr>
                <w:b/>
              </w:rPr>
              <w:t>7.</w:t>
            </w:r>
            <w:r>
              <w:t xml:space="preserve"> ΤΙΜΟΛΟΓΙΑ ΑΓΟΡΑΣ ΜΗΧΑΝΟΛΟΓΙΚΟΥ ΕΞΟΠΛΙΣΜΟΥ ΣΥΝΟΔΕΥΟΜΕΝΑ ΑΠΟ ΚΑΤΑΣΤΑΣΗ ΣΤΗΝ ΟΠΟΙΑ ΘΑ ΑΝΑΓΡΑΦΕΤΑΙ Ο ΧΡΟΝΟΣ ΑΠΟΣΒΕΣΗΣ, Η ΚΑΤΑΣΤΑΣΗ ΤΟΥ ΜΗΧΑΝΗΜΑΤΟΣ ΚΑΘΩΣ ΚΑΙ ΑΝ  ΠΡΟΚΕΙΤΑΙ Γ</w:t>
            </w:r>
            <w:r>
              <w:t>ΙΑ ΜΕΡΙΚΗ Ή ΟΛΙΚΗ ΚΑΤΑΣΤΡΟΦΗ.</w:t>
            </w:r>
          </w:p>
          <w:p w14:paraId="138702C7" w14:textId="77777777" w:rsidR="005931F2" w:rsidRDefault="000B41D6">
            <w:pPr>
              <w:pStyle w:val="Standard"/>
              <w:spacing w:after="0" w:line="240" w:lineRule="auto"/>
              <w:jc w:val="both"/>
            </w:pPr>
            <w:r>
              <w:rPr>
                <w:sz w:val="48"/>
                <w:szCs w:val="48"/>
              </w:rPr>
              <w:t>□</w:t>
            </w:r>
            <w:r>
              <w:t xml:space="preserve"> </w:t>
            </w:r>
            <w:r>
              <w:rPr>
                <w:b/>
              </w:rPr>
              <w:t>8.</w:t>
            </w:r>
            <w:r>
              <w:t xml:space="preserve"> ΑΣΦΑΛΙΣΤΗΡΙΟ ΣΥΜΒΟΛΑΙΟ ΚΑΛΥΨΗΣ ΤΗΣ ΖΗΜΙΑΣ ΜΑΖΙ ΜΕ ΤΗΝ ΕΚΘΕΣΗ ΕΚΤΙΜΗΣΗΣ ΤΗΣ ΑΠΟ ΤΟΝ ΠΡΓΜΑΤΟΓΝΩΜΟΝΑ  Της ΑΣΦΑΛΙΣΤΙΚΗΣ </w:t>
            </w:r>
            <w:r>
              <w:lastRenderedPageBreak/>
              <w:t>ΕΤΑΙΡΕΊΑΣ ΚΑΙ ΣΕ ΠΕΡΙΠΤΩΣΗ ΜΗ ΥΠΑΡΞΗΣ, ΜΙΑ ΥΠΕΥΘΥΝΗ ΔΗΛΩΣΗ ΤΟΥ Ν. 1599/1986 ΠΕΡΙ ΜΗ ΑΣΦΑΛΙΣΗΣ ΤΗΣ ΕΠΙΧΕΙΡ</w:t>
            </w:r>
            <w:r>
              <w:t>ΗΣΗΣ ΚΑΘΩΣ ΚΑΙ ΤΗ ΣΥΝΑΙΝΕΣΗ ΣΤΗ ΕΠΕΞΕΡΓΑΣΙΑ ΤΩΝ ΔΕΔΟΜΕΝΩΝ ΠΡΟΣΩΠΙΚΟΥ ΧΑΡΑΚΤΗΡΑ ΠΟΥ ΣΥΝΟΔΕΥΟΥΝ ΤΟ ΑΙΤΗΜΑ  ΚΑΙ ΣΤΗΝ ΑΞΙΟΠΟΊΗΣΗ ΓΙΑ ΕΠΙΣΤΗΜΟΝΙΚΟΥΣ ΣΚΟΠΟΥΣ ΠΡΟΣ ΟΦΕΛΟΣ ΤΟΥ ΔΗΜΟΣΙΟΥ ΣΥΜΦΕΡΟΝΤΟΣ</w:t>
            </w:r>
          </w:p>
          <w:p w14:paraId="3D825858" w14:textId="77777777" w:rsidR="005931F2" w:rsidRDefault="000B41D6">
            <w:pPr>
              <w:pStyle w:val="Standard"/>
              <w:spacing w:after="0" w:line="240" w:lineRule="auto"/>
              <w:jc w:val="both"/>
            </w:pPr>
            <w:r>
              <w:rPr>
                <w:sz w:val="48"/>
                <w:szCs w:val="48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</w:rPr>
              <w:t>9.</w:t>
            </w:r>
            <w:r>
              <w:t xml:space="preserve"> ΕΚΘΕΣΗ ΕΚΤΙΜΗΣΗΣ Της ΖΗΜΙΑΣ  ΚΑΘΕ ΕΠΙΧΕΙΡΗΣΗΣ, ΟΠΟΥ ΘΑ ΑΝΑΓΡΑΦ</w:t>
            </w:r>
            <w:r>
              <w:t>ΕΤΑΙ Η ΣΥΝΟΛΙΚΗ ΖΗΜΙΑ ΤΗΣ ΜΕ ΒΑΣΗ ΤΑ ΑΝΩΤΕΡΩ ΤΙΜΟΛΟΓΙΑ ΑΝΑ ΚΑΤΗΓΟΡΙΑ :</w:t>
            </w:r>
          </w:p>
          <w:p w14:paraId="4C840FD2" w14:textId="77777777" w:rsidR="005931F2" w:rsidRDefault="000B41D6">
            <w:pPr>
              <w:pStyle w:val="Standard"/>
              <w:spacing w:after="0" w:line="240" w:lineRule="auto"/>
              <w:jc w:val="both"/>
            </w:pPr>
            <w:r>
              <w:t xml:space="preserve">1.  </w:t>
            </w:r>
            <w:r>
              <w:rPr>
                <w:u w:val="single"/>
              </w:rPr>
              <w:t>ΚΤΙΡΙΑΚΕΣ ΕΓΚΑΤΑΣΤΑΣΕΙΣ</w:t>
            </w:r>
            <w:r>
              <w:t xml:space="preserve">, </w:t>
            </w:r>
            <w:r>
              <w:rPr>
                <w:b/>
              </w:rPr>
              <w:t>ΜΟΝΟ ΓΙΑ ΙΔΙΟΚΤΗΤΕΣ ΚΑΤΑ ΠΛΗΡΗ ΚΥΡΙΟΤΗΤΑ ΣΤΗ ΕΠΙΧΕΙΡΗΣΗ</w:t>
            </w:r>
          </w:p>
          <w:p w14:paraId="015FBBB1" w14:textId="77777777" w:rsidR="005931F2" w:rsidRDefault="000B41D6">
            <w:pPr>
              <w:pStyle w:val="Standard"/>
              <w:spacing w:after="0" w:line="240" w:lineRule="auto"/>
              <w:jc w:val="both"/>
            </w:pPr>
            <w:r>
              <w:t xml:space="preserve">2    </w:t>
            </w:r>
            <w:r>
              <w:rPr>
                <w:u w:val="single"/>
              </w:rPr>
              <w:t>ΜΗΧ/ΚΟΣ  ΕΞΟΠΛΙΣΜΟΣ</w:t>
            </w:r>
            <w:r>
              <w:t>,</w:t>
            </w:r>
          </w:p>
          <w:p w14:paraId="50B024F4" w14:textId="77777777" w:rsidR="005931F2" w:rsidRDefault="000B41D6">
            <w:pPr>
              <w:pStyle w:val="Standard"/>
              <w:spacing w:after="0" w:line="240" w:lineRule="auto"/>
              <w:jc w:val="both"/>
            </w:pPr>
            <w:r>
              <w:t xml:space="preserve"> 3  ΠΡΩΤΕΣ ΥΛΕΣ  </w:t>
            </w:r>
          </w:p>
          <w:p w14:paraId="10869291" w14:textId="77777777" w:rsidR="005931F2" w:rsidRDefault="000B41D6">
            <w:pPr>
              <w:pStyle w:val="Standard"/>
              <w:spacing w:after="0" w:line="240" w:lineRule="auto"/>
              <w:jc w:val="both"/>
            </w:pPr>
            <w:r>
              <w:t xml:space="preserve">4   </w:t>
            </w:r>
            <w:r>
              <w:rPr>
                <w:u w:val="single"/>
              </w:rPr>
              <w:t>ΕΜΠΟΡΕΥΜΑΤΑ</w:t>
            </w:r>
          </w:p>
          <w:p w14:paraId="15B16F2A" w14:textId="77777777" w:rsidR="005931F2" w:rsidRDefault="000B41D6">
            <w:pPr>
              <w:pStyle w:val="Standard"/>
              <w:spacing w:after="0" w:line="240" w:lineRule="auto"/>
              <w:jc w:val="both"/>
            </w:pPr>
            <w:r>
              <w:t>4 ΦΟΡΤΗΓΑ ΑΥΤΟΚΙΝΗΤΑ ΔΗΜΟΣΙΑΣ ΚΑΙ ΙΔΙΩΤΙ</w:t>
            </w:r>
            <w:r>
              <w:t>ΚΗΣ ΧΡΗΣΗΣ ΤΑ ΟΠΟΙΑ ΕΙΝΑΙ ΚΑΤΕΣΤΡΑΜΜΕΝΑ).</w:t>
            </w:r>
          </w:p>
          <w:p w14:paraId="5302515C" w14:textId="77777777" w:rsidR="005931F2" w:rsidRDefault="005931F2">
            <w:pPr>
              <w:pStyle w:val="Standard"/>
              <w:spacing w:after="0" w:line="240" w:lineRule="auto"/>
              <w:ind w:left="360"/>
              <w:jc w:val="both"/>
            </w:pPr>
          </w:p>
          <w:p w14:paraId="1AF80B9E" w14:textId="77777777" w:rsidR="005931F2" w:rsidRDefault="005931F2">
            <w:pPr>
              <w:pStyle w:val="Standard"/>
              <w:spacing w:after="0" w:line="240" w:lineRule="auto"/>
              <w:jc w:val="both"/>
            </w:pPr>
          </w:p>
        </w:tc>
      </w:tr>
      <w:tr w:rsidR="005931F2" w14:paraId="08BA02D6" w14:textId="77777777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1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A2342" w14:textId="77777777" w:rsidR="005931F2" w:rsidRDefault="000B41D6">
            <w:pPr>
              <w:pStyle w:val="Standard"/>
              <w:spacing w:after="0" w:line="240" w:lineRule="auto"/>
            </w:pPr>
            <w:r>
              <w:t>ΟΝΟΜΑ:</w:t>
            </w:r>
          </w:p>
        </w:tc>
        <w:tc>
          <w:tcPr>
            <w:tcW w:w="3493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77856" w14:textId="77777777" w:rsidR="005931F2" w:rsidRDefault="000B41D6">
            <w:pPr>
              <w:pStyle w:val="Standard"/>
              <w:spacing w:after="0" w:line="240" w:lineRule="auto"/>
              <w:jc w:val="center"/>
            </w:pPr>
            <w:r>
              <w:t>......................................................</w:t>
            </w:r>
          </w:p>
        </w:tc>
        <w:tc>
          <w:tcPr>
            <w:tcW w:w="473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06185" w14:textId="77777777" w:rsidR="005931F2" w:rsidRDefault="005931F2"/>
        </w:tc>
      </w:tr>
      <w:tr w:rsidR="005931F2" w14:paraId="43CB87EA" w14:textId="77777777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B8536" w14:textId="77777777" w:rsidR="005931F2" w:rsidRDefault="000B41D6">
            <w:pPr>
              <w:pStyle w:val="Standard"/>
              <w:spacing w:after="0" w:line="240" w:lineRule="auto"/>
            </w:pPr>
            <w:r>
              <w:t>ΠΑΤΡΩΝΥΜΟ:</w:t>
            </w:r>
          </w:p>
        </w:tc>
        <w:tc>
          <w:tcPr>
            <w:tcW w:w="3493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24EAB" w14:textId="77777777" w:rsidR="005931F2" w:rsidRDefault="000B41D6">
            <w:pPr>
              <w:pStyle w:val="Standard"/>
              <w:spacing w:after="0" w:line="240" w:lineRule="auto"/>
              <w:jc w:val="center"/>
            </w:pPr>
            <w:r>
              <w:t>.......................................................</w:t>
            </w:r>
          </w:p>
        </w:tc>
        <w:tc>
          <w:tcPr>
            <w:tcW w:w="473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0DF19" w14:textId="77777777" w:rsidR="005931F2" w:rsidRDefault="005931F2"/>
        </w:tc>
      </w:tr>
      <w:tr w:rsidR="005931F2" w14:paraId="62C239DC" w14:textId="77777777">
        <w:tblPrEx>
          <w:tblCellMar>
            <w:top w:w="0" w:type="dxa"/>
            <w:bottom w:w="0" w:type="dxa"/>
          </w:tblCellMar>
        </w:tblPrEx>
        <w:tc>
          <w:tcPr>
            <w:tcW w:w="1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A00EF" w14:textId="77777777" w:rsidR="005931F2" w:rsidRDefault="005931F2">
            <w:pPr>
              <w:pStyle w:val="Standard"/>
              <w:spacing w:after="0" w:line="240" w:lineRule="auto"/>
            </w:pPr>
          </w:p>
          <w:p w14:paraId="5072C45D" w14:textId="77777777" w:rsidR="005931F2" w:rsidRDefault="000B41D6">
            <w:pPr>
              <w:pStyle w:val="Standard"/>
              <w:spacing w:after="0" w:line="240" w:lineRule="auto"/>
            </w:pPr>
            <w:r>
              <w:t>ΔΙΕΥΘΥΝΣΗ:</w:t>
            </w:r>
          </w:p>
          <w:p w14:paraId="5DE40138" w14:textId="77777777" w:rsidR="005931F2" w:rsidRDefault="005931F2">
            <w:pPr>
              <w:pStyle w:val="Standard"/>
              <w:spacing w:after="0" w:line="240" w:lineRule="auto"/>
            </w:pPr>
          </w:p>
          <w:p w14:paraId="0F0FAE98" w14:textId="77777777" w:rsidR="005931F2" w:rsidRDefault="005931F2">
            <w:pPr>
              <w:pStyle w:val="Standard"/>
              <w:spacing w:after="0" w:line="240" w:lineRule="auto"/>
            </w:pPr>
          </w:p>
          <w:p w14:paraId="67A9AA40" w14:textId="77777777" w:rsidR="005931F2" w:rsidRDefault="000B41D6">
            <w:pPr>
              <w:pStyle w:val="Standard"/>
              <w:spacing w:after="0" w:line="240" w:lineRule="auto"/>
            </w:pPr>
            <w:r>
              <w:t>ΕΠΩΝΥΜΙΑ</w:t>
            </w:r>
          </w:p>
          <w:p w14:paraId="72F53975" w14:textId="77777777" w:rsidR="005931F2" w:rsidRDefault="005931F2">
            <w:pPr>
              <w:pStyle w:val="Standard"/>
              <w:spacing w:after="0" w:line="240" w:lineRule="auto"/>
            </w:pPr>
          </w:p>
        </w:tc>
        <w:tc>
          <w:tcPr>
            <w:tcW w:w="3493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A2009" w14:textId="77777777" w:rsidR="005931F2" w:rsidRDefault="000B41D6">
            <w:pPr>
              <w:pStyle w:val="Standard"/>
              <w:spacing w:after="0" w:line="240" w:lineRule="auto"/>
              <w:jc w:val="center"/>
            </w:pPr>
            <w:r>
              <w:t>........................................................</w:t>
            </w:r>
          </w:p>
          <w:p w14:paraId="4D9BCDB7" w14:textId="77777777" w:rsidR="005931F2" w:rsidRDefault="005931F2">
            <w:pPr>
              <w:pStyle w:val="Standard"/>
              <w:spacing w:after="0" w:line="240" w:lineRule="auto"/>
            </w:pPr>
          </w:p>
          <w:p w14:paraId="6D2FB427" w14:textId="77777777" w:rsidR="005931F2" w:rsidRDefault="005931F2">
            <w:pPr>
              <w:pStyle w:val="Standard"/>
              <w:spacing w:after="0" w:line="240" w:lineRule="auto"/>
            </w:pPr>
          </w:p>
          <w:p w14:paraId="5A1F31BB" w14:textId="77777777" w:rsidR="005931F2" w:rsidRDefault="000B41D6">
            <w:pPr>
              <w:pStyle w:val="Standard"/>
              <w:spacing w:after="0" w:line="240" w:lineRule="auto"/>
            </w:pPr>
            <w:r>
              <w:t xml:space="preserve">                                                                 </w:t>
            </w:r>
          </w:p>
        </w:tc>
        <w:tc>
          <w:tcPr>
            <w:tcW w:w="473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3AC9F" w14:textId="77777777" w:rsidR="005931F2" w:rsidRDefault="005931F2"/>
        </w:tc>
      </w:tr>
      <w:tr w:rsidR="005931F2" w14:paraId="6E2BCA7E" w14:textId="77777777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28E8E" w14:textId="77777777" w:rsidR="005931F2" w:rsidRDefault="000B41D6">
            <w:pPr>
              <w:pStyle w:val="Standard"/>
              <w:spacing w:after="0" w:line="240" w:lineRule="auto"/>
            </w:pPr>
            <w:r>
              <w:t>ΤΗΛ.</w:t>
            </w:r>
          </w:p>
        </w:tc>
        <w:tc>
          <w:tcPr>
            <w:tcW w:w="3493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3AB10" w14:textId="77777777" w:rsidR="005931F2" w:rsidRDefault="000B41D6">
            <w:pPr>
              <w:pStyle w:val="Standard"/>
              <w:spacing w:after="0" w:line="240" w:lineRule="auto"/>
              <w:jc w:val="center"/>
            </w:pPr>
            <w:r>
              <w:t>...........................................................</w:t>
            </w:r>
          </w:p>
        </w:tc>
        <w:tc>
          <w:tcPr>
            <w:tcW w:w="473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6579C" w14:textId="77777777" w:rsidR="005931F2" w:rsidRDefault="005931F2"/>
        </w:tc>
      </w:tr>
      <w:tr w:rsidR="005931F2" w14:paraId="0ED0124C" w14:textId="77777777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1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44746" w14:textId="77777777" w:rsidR="005931F2" w:rsidRDefault="000B41D6">
            <w:pPr>
              <w:pStyle w:val="Standard"/>
              <w:spacing w:after="0" w:line="240" w:lineRule="auto"/>
            </w:pPr>
            <w:r>
              <w:t>Δελτίο Αυτοψίας Κτηρίου</w:t>
            </w:r>
          </w:p>
        </w:tc>
        <w:tc>
          <w:tcPr>
            <w:tcW w:w="3493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F19E1" w14:textId="77777777" w:rsidR="005931F2" w:rsidRDefault="000B41D6">
            <w:pPr>
              <w:pStyle w:val="Standard"/>
              <w:spacing w:after="0" w:line="240" w:lineRule="auto"/>
              <w:jc w:val="center"/>
            </w:pPr>
            <w:r>
              <w:t>.......................................................</w:t>
            </w:r>
          </w:p>
        </w:tc>
        <w:tc>
          <w:tcPr>
            <w:tcW w:w="473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09138" w14:textId="77777777" w:rsidR="005931F2" w:rsidRDefault="005931F2"/>
        </w:tc>
      </w:tr>
      <w:tr w:rsidR="005931F2" w14:paraId="4C56AFE3" w14:textId="7777777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AB850" w14:textId="77777777" w:rsidR="005931F2" w:rsidRDefault="000B41D6">
            <w:pPr>
              <w:pStyle w:val="Standard"/>
              <w:spacing w:after="0" w:line="240" w:lineRule="auto"/>
            </w:pPr>
            <w:r>
              <w:t>ΑΦΜ:</w:t>
            </w:r>
          </w:p>
        </w:tc>
        <w:tc>
          <w:tcPr>
            <w:tcW w:w="3493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DB293" w14:textId="77777777" w:rsidR="005931F2" w:rsidRDefault="000B41D6">
            <w:pPr>
              <w:pStyle w:val="Standard"/>
              <w:spacing w:after="0" w:line="240" w:lineRule="auto"/>
              <w:jc w:val="center"/>
            </w:pPr>
            <w:r>
              <w:t>......................................................</w:t>
            </w:r>
          </w:p>
        </w:tc>
        <w:tc>
          <w:tcPr>
            <w:tcW w:w="473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87F41" w14:textId="77777777" w:rsidR="005931F2" w:rsidRDefault="005931F2"/>
        </w:tc>
      </w:tr>
      <w:tr w:rsidR="005931F2" w14:paraId="1A109473" w14:textId="77777777">
        <w:tblPrEx>
          <w:tblCellMar>
            <w:top w:w="0" w:type="dxa"/>
            <w:bottom w:w="0" w:type="dxa"/>
          </w:tblCellMar>
        </w:tblPrEx>
        <w:tc>
          <w:tcPr>
            <w:tcW w:w="1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6780C" w14:textId="77777777" w:rsidR="005931F2" w:rsidRDefault="000B41D6">
            <w:pPr>
              <w:pStyle w:val="Standard"/>
              <w:spacing w:after="0" w:line="240" w:lineRule="auto"/>
            </w:pPr>
            <w:r>
              <w:rPr>
                <w:lang w:val="en-US"/>
              </w:rPr>
              <w:t xml:space="preserve">IBAN </w:t>
            </w:r>
            <w:r>
              <w:t>ΤΡΑΠΕΖΙΚΟΥ ΛΟΓΑΡΙΑΣΜΟΥ</w:t>
            </w:r>
          </w:p>
        </w:tc>
        <w:tc>
          <w:tcPr>
            <w:tcW w:w="3493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8435E" w14:textId="77777777" w:rsidR="005931F2" w:rsidRDefault="005931F2">
            <w:pPr>
              <w:pStyle w:val="Standard"/>
              <w:spacing w:after="0" w:line="240" w:lineRule="auto"/>
            </w:pPr>
          </w:p>
        </w:tc>
        <w:tc>
          <w:tcPr>
            <w:tcW w:w="473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D5346" w14:textId="77777777" w:rsidR="005931F2" w:rsidRDefault="005931F2"/>
        </w:tc>
      </w:tr>
      <w:tr w:rsidR="005931F2" w14:paraId="5A4156F7" w14:textId="77777777">
        <w:tblPrEx>
          <w:tblCellMar>
            <w:top w:w="0" w:type="dxa"/>
            <w:bottom w:w="0" w:type="dxa"/>
          </w:tblCellMar>
        </w:tblPrEx>
        <w:tc>
          <w:tcPr>
            <w:tcW w:w="5328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BC876" w14:textId="77777777" w:rsidR="005931F2" w:rsidRDefault="005931F2">
            <w:pPr>
              <w:pStyle w:val="Standard"/>
              <w:spacing w:after="0" w:line="240" w:lineRule="auto"/>
            </w:pPr>
          </w:p>
        </w:tc>
        <w:tc>
          <w:tcPr>
            <w:tcW w:w="473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611B1" w14:textId="77777777" w:rsidR="005931F2" w:rsidRDefault="005931F2"/>
        </w:tc>
      </w:tr>
      <w:tr w:rsidR="005931F2" w14:paraId="0DE1C54F" w14:textId="77777777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22D41" w14:textId="77777777" w:rsidR="005931F2" w:rsidRDefault="005931F2">
            <w:pPr>
              <w:pStyle w:val="Standard"/>
              <w:spacing w:after="0" w:line="240" w:lineRule="auto"/>
            </w:pPr>
          </w:p>
        </w:tc>
        <w:tc>
          <w:tcPr>
            <w:tcW w:w="3493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EE331" w14:textId="77777777" w:rsidR="005931F2" w:rsidRDefault="005931F2">
            <w:pPr>
              <w:pStyle w:val="Standard"/>
              <w:spacing w:after="0" w:line="240" w:lineRule="auto"/>
            </w:pPr>
          </w:p>
        </w:tc>
        <w:tc>
          <w:tcPr>
            <w:tcW w:w="473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E9AB5" w14:textId="77777777" w:rsidR="005931F2" w:rsidRDefault="005931F2"/>
        </w:tc>
      </w:tr>
      <w:tr w:rsidR="005931F2" w14:paraId="1F81E83D" w14:textId="77777777">
        <w:tblPrEx>
          <w:tblCellMar>
            <w:top w:w="0" w:type="dxa"/>
            <w:bottom w:w="0" w:type="dxa"/>
          </w:tblCellMar>
        </w:tblPrEx>
        <w:tc>
          <w:tcPr>
            <w:tcW w:w="1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B19FA" w14:textId="77777777" w:rsidR="005931F2" w:rsidRDefault="000B41D6">
            <w:pPr>
              <w:pStyle w:val="Standard"/>
              <w:spacing w:after="0" w:line="240" w:lineRule="auto"/>
            </w:pPr>
            <w:r>
              <w:t>ΤΡΑΠΕΖΑ</w:t>
            </w:r>
          </w:p>
        </w:tc>
        <w:tc>
          <w:tcPr>
            <w:tcW w:w="3493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06117" w14:textId="77777777" w:rsidR="005931F2" w:rsidRDefault="005931F2">
            <w:pPr>
              <w:pStyle w:val="Standard"/>
              <w:spacing w:after="0" w:line="240" w:lineRule="auto"/>
            </w:pPr>
          </w:p>
        </w:tc>
        <w:tc>
          <w:tcPr>
            <w:tcW w:w="473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97DF4" w14:textId="77777777" w:rsidR="005931F2" w:rsidRDefault="005931F2"/>
        </w:tc>
      </w:tr>
      <w:tr w:rsidR="005931F2" w14:paraId="76517C66" w14:textId="77777777">
        <w:tblPrEx>
          <w:tblCellMar>
            <w:top w:w="0" w:type="dxa"/>
            <w:bottom w:w="0" w:type="dxa"/>
          </w:tblCellMar>
        </w:tblPrEx>
        <w:tc>
          <w:tcPr>
            <w:tcW w:w="1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72388" w14:textId="77777777" w:rsidR="005931F2" w:rsidRDefault="005931F2">
            <w:pPr>
              <w:pStyle w:val="Standard"/>
              <w:spacing w:after="0" w:line="240" w:lineRule="auto"/>
            </w:pPr>
          </w:p>
        </w:tc>
        <w:tc>
          <w:tcPr>
            <w:tcW w:w="3493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AFB29" w14:textId="77777777" w:rsidR="005931F2" w:rsidRDefault="005931F2">
            <w:pPr>
              <w:pStyle w:val="Standard"/>
              <w:spacing w:after="0" w:line="240" w:lineRule="auto"/>
            </w:pPr>
          </w:p>
        </w:tc>
        <w:tc>
          <w:tcPr>
            <w:tcW w:w="473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23D2C" w14:textId="77777777" w:rsidR="005931F2" w:rsidRDefault="005931F2"/>
        </w:tc>
      </w:tr>
    </w:tbl>
    <w:p w14:paraId="2F1E56D5" w14:textId="77777777" w:rsidR="005931F2" w:rsidRDefault="005931F2">
      <w:pPr>
        <w:pStyle w:val="Standard"/>
        <w:ind w:left="4253"/>
        <w:jc w:val="center"/>
      </w:pPr>
    </w:p>
    <w:p w14:paraId="39F5F3EF" w14:textId="77777777" w:rsidR="005931F2" w:rsidRDefault="000B41D6">
      <w:pPr>
        <w:pStyle w:val="Standard"/>
      </w:pPr>
      <w:r>
        <w:rPr>
          <w:b/>
        </w:rPr>
        <w:t>Ημερομηνία</w:t>
      </w:r>
      <w:r>
        <w:t xml:space="preserve"> ......./........../..2021 </w:t>
      </w:r>
      <w:r>
        <w:t xml:space="preserve">                                           </w:t>
      </w:r>
    </w:p>
    <w:p w14:paraId="2B9BE766" w14:textId="77777777" w:rsidR="005931F2" w:rsidRDefault="000B41D6">
      <w:pPr>
        <w:pStyle w:val="Standard"/>
        <w:ind w:left="4253"/>
        <w:jc w:val="center"/>
      </w:pPr>
      <w:r>
        <w:t>Ο / Η   ΑΙΤΩΝ/ΟΥΣΑ</w:t>
      </w:r>
    </w:p>
    <w:p w14:paraId="17090A26" w14:textId="77777777" w:rsidR="005931F2" w:rsidRDefault="000B41D6">
      <w:pPr>
        <w:pStyle w:val="Standard"/>
        <w:ind w:left="4253"/>
        <w:jc w:val="center"/>
      </w:pPr>
      <w:r>
        <w:t>.....................................................</w:t>
      </w:r>
    </w:p>
    <w:sectPr w:rsidR="005931F2">
      <w:pgSz w:w="11906" w:h="16838"/>
      <w:pgMar w:top="1440" w:right="1841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2D06C" w14:textId="77777777" w:rsidR="000B41D6" w:rsidRDefault="000B41D6">
      <w:r>
        <w:separator/>
      </w:r>
    </w:p>
  </w:endnote>
  <w:endnote w:type="continuationSeparator" w:id="0">
    <w:p w14:paraId="613F1643" w14:textId="77777777" w:rsidR="000B41D6" w:rsidRDefault="000B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BB37C" w14:textId="77777777" w:rsidR="000B41D6" w:rsidRDefault="000B41D6">
      <w:r>
        <w:rPr>
          <w:color w:val="000000"/>
        </w:rPr>
        <w:separator/>
      </w:r>
    </w:p>
  </w:footnote>
  <w:footnote w:type="continuationSeparator" w:id="0">
    <w:p w14:paraId="5CB688F7" w14:textId="77777777" w:rsidR="000B41D6" w:rsidRDefault="000B4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9176C"/>
    <w:multiLevelType w:val="multilevel"/>
    <w:tmpl w:val="6A6C2BC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931F2"/>
    <w:rsid w:val="000B41D6"/>
    <w:rsid w:val="005931F2"/>
    <w:rsid w:val="0062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62CE2"/>
  <w15:docId w15:val="{BE397C92-036C-4252-9BC0-8ABA5D86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kern w:val="3"/>
        <w:lang w:val="el-GR" w:eastAsia="el-G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KIRIAKI</dc:creator>
  <cp:lastModifiedBy>Dhmhtrhs</cp:lastModifiedBy>
  <cp:revision>2</cp:revision>
  <cp:lastPrinted>2021-03-10T06:25:00Z</cp:lastPrinted>
  <dcterms:created xsi:type="dcterms:W3CDTF">2021-03-17T07:49:00Z</dcterms:created>
  <dcterms:modified xsi:type="dcterms:W3CDTF">2021-03-17T07:49:00Z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UOA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